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733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10733"/>
      </w:tblGrid>
      <w:tr w:rsidR="004F3655" w:rsidTr="00E95ABB">
        <w:tc>
          <w:tcPr>
            <w:tcW w:w="10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773" w:type="dxa"/>
              <w:tblInd w:w="500" w:type="dxa"/>
              <w:tblLayout w:type="fixed"/>
              <w:tblLook w:val="01E0" w:firstRow="1" w:lastRow="1" w:firstColumn="1" w:lastColumn="1" w:noHBand="0" w:noVBand="0"/>
            </w:tblPr>
            <w:tblGrid>
              <w:gridCol w:w="9773"/>
            </w:tblGrid>
            <w:tr w:rsidR="004F3655" w:rsidTr="00E95ABB">
              <w:trPr>
                <w:tblHeader/>
              </w:trPr>
              <w:tc>
                <w:tcPr>
                  <w:tcW w:w="9773" w:type="dxa"/>
                  <w:tcBorders>
                    <w:bottom w:val="single" w:sz="6" w:space="0" w:color="0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3655" w:rsidRDefault="004F3655" w:rsidP="00E95ABB">
                  <w:pPr>
                    <w:spacing w:line="1" w:lineRule="auto"/>
                  </w:pPr>
                </w:p>
              </w:tc>
            </w:tr>
          </w:tbl>
          <w:p w:rsidR="004F3655" w:rsidRDefault="004F3655" w:rsidP="00E95ABB">
            <w:pPr>
              <w:spacing w:line="1" w:lineRule="auto"/>
            </w:pPr>
            <w:bookmarkStart w:id="0" w:name="__bookmark_4"/>
            <w:bookmarkEnd w:id="0"/>
          </w:p>
        </w:tc>
      </w:tr>
    </w:tbl>
    <w:tbl>
      <w:tblPr>
        <w:tblpPr w:leftFromText="141" w:rightFromText="141" w:vertAnchor="page" w:horzAnchor="margin" w:tblpXSpec="center" w:tblpY="301"/>
        <w:tblOverlap w:val="never"/>
        <w:tblW w:w="10733" w:type="dxa"/>
        <w:tblLayout w:type="fixed"/>
        <w:tblLook w:val="01E0" w:firstRow="1" w:lastRow="1" w:firstColumn="1" w:lastColumn="1" w:noHBand="0" w:noVBand="0"/>
      </w:tblPr>
      <w:tblGrid>
        <w:gridCol w:w="2683"/>
        <w:gridCol w:w="8050"/>
      </w:tblGrid>
      <w:tr w:rsidR="004F3655" w:rsidTr="00E95ABB">
        <w:trPr>
          <w:trHeight w:val="1984"/>
        </w:trPr>
        <w:tc>
          <w:tcPr>
            <w:tcW w:w="2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bookmarkStart w:id="1" w:name="__bookmark_1"/>
          <w:bookmarkStart w:id="2" w:name="__bookmark_2"/>
          <w:bookmarkEnd w:id="1"/>
          <w:bookmarkEnd w:id="2"/>
          <w:p w:rsidR="004F3655" w:rsidRDefault="004F3655" w:rsidP="00E95A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4DFC22" wp14:editId="67CE81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Retângulo 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957B3" id="Retângul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fldChar w:fldCharType="begin"/>
            </w:r>
            <w:r>
              <w:instrText xml:space="preserve"> INCLUDEPICTURE  \d "wordml://75.png"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"wordml://75.png" \* MERGEFORMATINET </w:instrText>
            </w:r>
            <w:r>
              <w:fldChar w:fldCharType="separate"/>
            </w:r>
            <w:r w:rsidR="0041511F">
              <w:fldChar w:fldCharType="begin"/>
            </w:r>
            <w:r w:rsidR="0041511F">
              <w:instrText xml:space="preserve"> </w:instrText>
            </w:r>
            <w:r w:rsidR="0041511F">
              <w:instrText>INCLUDEPICTURE  "wordml://75.png" \* MERGEFORMATINET</w:instrText>
            </w:r>
            <w:r w:rsidR="0041511F">
              <w:instrText xml:space="preserve"> </w:instrText>
            </w:r>
            <w:r w:rsidR="0041511F">
              <w:fldChar w:fldCharType="separate"/>
            </w:r>
            <w:r w:rsidR="0041511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94.5pt;visibility:visible" o:bordertopcolor="black" o:borderleftcolor="black" o:borderbottomcolor="black" o:borderrightcolor="black">
                  <v:imagedata r:id="rId4" r:href="rId5"/>
                </v:shape>
              </w:pict>
            </w:r>
            <w:r w:rsidR="0041511F"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8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655" w:rsidRDefault="004F3655" w:rsidP="00E95ABB">
            <w:pPr>
              <w:jc w:val="center"/>
              <w:rPr>
                <w:rFonts w:ascii="Arial" w:eastAsia="Arial" w:hAnsi="Arial" w:cs="Arial"/>
                <w:b/>
                <w:bCs/>
                <w:color w:val="000080"/>
                <w:sz w:val="36"/>
                <w:szCs w:val="36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36"/>
                <w:szCs w:val="36"/>
                <w:u w:val="single"/>
              </w:rPr>
              <w:t>CÂMARA MUNICIPAL DE MAMBORÊ</w:t>
            </w:r>
          </w:p>
          <w:p w:rsidR="004F3655" w:rsidRDefault="004F3655" w:rsidP="00E95ABB">
            <w:pPr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CNPJ: 75.776.278/0001-54</w:t>
            </w:r>
          </w:p>
          <w:p w:rsidR="004F3655" w:rsidRDefault="004F3655" w:rsidP="00E95ABB">
            <w:pPr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Avenida Manoel Francisco da Silva, 963 - Fone (44) 3568-2108 - </w:t>
            </w:r>
            <w:proofErr w:type="spellStart"/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Cx</w:t>
            </w:r>
            <w:proofErr w:type="spellEnd"/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 Postal, 149</w:t>
            </w:r>
          </w:p>
          <w:p w:rsidR="004F3655" w:rsidRDefault="004F3655" w:rsidP="00E95ABB">
            <w:pPr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CEP: 87340-000 - MAMBORÊ - EST. PARANÁ</w:t>
            </w:r>
          </w:p>
        </w:tc>
      </w:tr>
    </w:tbl>
    <w:p w:rsidR="004F3655" w:rsidRDefault="004F3655" w:rsidP="004F3655"/>
    <w:p w:rsidR="004F3655" w:rsidRPr="003F1DEA" w:rsidRDefault="004F3655" w:rsidP="004F365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>Reunião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Ordinária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da</w:t>
      </w:r>
      <w:r w:rsidRPr="003F1DEA">
        <w:rPr>
          <w:rFonts w:ascii="Arial" w:hAnsi="Arial" w:cs="Arial"/>
          <w:spacing w:val="-6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Comissão</w:t>
      </w:r>
      <w:r w:rsidRPr="003F1D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Permanente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de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Finanças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e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Orçamentos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-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CFO,</w:t>
      </w:r>
      <w:r w:rsidRPr="003F1DEA">
        <w:rPr>
          <w:rFonts w:ascii="Arial" w:hAnsi="Arial" w:cs="Arial"/>
          <w:spacing w:val="-4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dia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11</w:t>
      </w:r>
      <w:r w:rsidRPr="003F1DE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3F1DE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3F1DEA">
        <w:rPr>
          <w:rFonts w:ascii="Arial" w:hAnsi="Arial" w:cs="Arial"/>
          <w:sz w:val="24"/>
          <w:szCs w:val="24"/>
        </w:rPr>
        <w:t>.</w:t>
      </w:r>
    </w:p>
    <w:p w:rsidR="004F3655" w:rsidRPr="003F1DEA" w:rsidRDefault="004F3655" w:rsidP="004F3655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4F3655" w:rsidRPr="003F1DEA" w:rsidRDefault="004F3655" w:rsidP="004F3655">
      <w:pPr>
        <w:pStyle w:val="Corpodetexto"/>
        <w:spacing w:before="74"/>
        <w:rPr>
          <w:rFonts w:ascii="Arial" w:hAnsi="Arial" w:cs="Arial"/>
          <w:b/>
          <w:sz w:val="24"/>
          <w:szCs w:val="24"/>
        </w:rPr>
      </w:pPr>
    </w:p>
    <w:p w:rsidR="004F3655" w:rsidRPr="003F1DEA" w:rsidRDefault="004F3655" w:rsidP="004F3655">
      <w:pPr>
        <w:pStyle w:val="Corpodetexto"/>
        <w:ind w:left="4"/>
        <w:jc w:val="center"/>
        <w:rPr>
          <w:rFonts w:ascii="Arial" w:hAnsi="Arial" w:cs="Arial"/>
          <w:b/>
          <w:sz w:val="24"/>
          <w:szCs w:val="24"/>
        </w:rPr>
      </w:pPr>
      <w:r w:rsidRPr="003F1DEA">
        <w:rPr>
          <w:rFonts w:ascii="Arial" w:hAnsi="Arial" w:cs="Arial"/>
          <w:b/>
          <w:spacing w:val="-4"/>
          <w:sz w:val="24"/>
          <w:szCs w:val="24"/>
        </w:rPr>
        <w:t>PAUTA</w:t>
      </w:r>
    </w:p>
    <w:p w:rsidR="004F3655" w:rsidRDefault="004F3655" w:rsidP="004F365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47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F3655" w:rsidRDefault="004F3655" w:rsidP="004F365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48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F3655" w:rsidRDefault="004F3655" w:rsidP="004F3655">
      <w:pPr>
        <w:pStyle w:val="Corpodetexto"/>
        <w:spacing w:before="180" w:line="396" w:lineRule="auto"/>
        <w:ind w:left="2"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Enviado oficio sobre PL n°45.2026</w:t>
      </w:r>
    </w:p>
    <w:p w:rsidR="004F3655" w:rsidRPr="003F1DEA" w:rsidRDefault="004F3655" w:rsidP="004F3655">
      <w:pPr>
        <w:pStyle w:val="Corpodetexto"/>
        <w:spacing w:before="180" w:line="396" w:lineRule="auto"/>
        <w:ind w:left="2"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n°49.2026 sera agendada uma reunião</w:t>
      </w:r>
    </w:p>
    <w:p w:rsidR="004F3655" w:rsidRPr="003F1DEA" w:rsidRDefault="004F3655" w:rsidP="004F365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</w:p>
    <w:p w:rsidR="004F3655" w:rsidRDefault="004F3655" w:rsidP="004F365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4F3655" w:rsidRPr="003F1DEA" w:rsidRDefault="004F3655" w:rsidP="004F365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4F3655" w:rsidRPr="003F1DEA" w:rsidRDefault="004F3655" w:rsidP="004F365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>Reunião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Ordinária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da</w:t>
      </w:r>
      <w:r w:rsidRPr="003F1DEA">
        <w:rPr>
          <w:rFonts w:ascii="Arial" w:hAnsi="Arial" w:cs="Arial"/>
          <w:spacing w:val="-6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Comissão</w:t>
      </w:r>
      <w:r w:rsidRPr="003F1D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Permanente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de Politicas Gerais</w:t>
      </w:r>
      <w:r w:rsidRPr="003F1D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–</w:t>
      </w:r>
      <w:r w:rsidRPr="003F1DEA">
        <w:rPr>
          <w:rFonts w:ascii="Arial" w:hAnsi="Arial" w:cs="Arial"/>
          <w:spacing w:val="-5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CPG, do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dia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11</w:t>
      </w:r>
      <w:r w:rsidRPr="003F1DE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3F1DE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6.</w:t>
      </w:r>
    </w:p>
    <w:p w:rsidR="004F3655" w:rsidRPr="003F1DEA" w:rsidRDefault="004F3655" w:rsidP="004F3655">
      <w:pPr>
        <w:pStyle w:val="Ttulo1"/>
        <w:spacing w:line="252" w:lineRule="auto"/>
        <w:ind w:left="0"/>
        <w:rPr>
          <w:rFonts w:ascii="Arial" w:hAnsi="Arial" w:cs="Arial"/>
          <w:b w:val="0"/>
          <w:sz w:val="24"/>
          <w:szCs w:val="24"/>
        </w:rPr>
      </w:pPr>
    </w:p>
    <w:p w:rsidR="004F3655" w:rsidRPr="003F1DEA" w:rsidRDefault="004F3655" w:rsidP="004F3655">
      <w:pPr>
        <w:pStyle w:val="Ttulo1"/>
        <w:spacing w:line="252" w:lineRule="auto"/>
        <w:jc w:val="center"/>
        <w:rPr>
          <w:rFonts w:ascii="Arial" w:hAnsi="Arial" w:cs="Arial"/>
          <w:spacing w:val="-4"/>
          <w:sz w:val="24"/>
          <w:szCs w:val="24"/>
        </w:rPr>
      </w:pPr>
      <w:r w:rsidRPr="003F1DEA">
        <w:rPr>
          <w:rFonts w:ascii="Arial" w:hAnsi="Arial" w:cs="Arial"/>
          <w:spacing w:val="-4"/>
          <w:sz w:val="24"/>
          <w:szCs w:val="24"/>
        </w:rPr>
        <w:t>PAUTA</w:t>
      </w:r>
    </w:p>
    <w:p w:rsidR="0041511F" w:rsidRDefault="0041511F" w:rsidP="0041511F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37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1511F" w:rsidRDefault="0041511F" w:rsidP="0041511F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40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1511F" w:rsidRPr="003F1DEA" w:rsidRDefault="0041511F" w:rsidP="0041511F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41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1511F" w:rsidRDefault="0041511F" w:rsidP="0041511F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42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1511F" w:rsidRDefault="0041511F" w:rsidP="0041511F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44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1511F" w:rsidRDefault="0041511F" w:rsidP="0041511F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47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1511F" w:rsidRPr="003F1DEA" w:rsidRDefault="0041511F" w:rsidP="0041511F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48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1511F" w:rsidRPr="003F1DEA" w:rsidRDefault="0041511F" w:rsidP="0041511F">
      <w:pPr>
        <w:pStyle w:val="Corpodetexto"/>
        <w:spacing w:before="180" w:line="396" w:lineRule="auto"/>
        <w:ind w:left="2"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Emenda modificada do </w:t>
      </w: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372026.</w:t>
      </w:r>
    </w:p>
    <w:p w:rsidR="004F3655" w:rsidRPr="003F1DEA" w:rsidRDefault="004F3655" w:rsidP="004F3655">
      <w:pPr>
        <w:pStyle w:val="Corpodetexto"/>
        <w:spacing w:before="180" w:line="396" w:lineRule="auto"/>
        <w:ind w:left="2" w:right="-143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4F3655" w:rsidRPr="003F1DEA" w:rsidRDefault="004F3655" w:rsidP="004F365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4F3655" w:rsidRDefault="004F3655" w:rsidP="004F3655">
      <w:pPr>
        <w:pStyle w:val="Ttulo1"/>
        <w:spacing w:line="252" w:lineRule="auto"/>
        <w:rPr>
          <w:rFonts w:ascii="Arial" w:hAnsi="Arial" w:cs="Arial"/>
          <w:spacing w:val="-5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>Reunião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Ordinária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da</w:t>
      </w:r>
      <w:r w:rsidRPr="003F1DEA">
        <w:rPr>
          <w:rFonts w:ascii="Arial" w:hAnsi="Arial" w:cs="Arial"/>
          <w:spacing w:val="-6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Comissão</w:t>
      </w:r>
      <w:r w:rsidRPr="003F1D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Permanente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de Constituição e Justiça</w:t>
      </w:r>
      <w:r w:rsidRPr="003F1D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–</w:t>
      </w:r>
      <w:r w:rsidRPr="003F1DEA"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5"/>
          <w:sz w:val="24"/>
          <w:szCs w:val="24"/>
        </w:rPr>
        <w:t xml:space="preserve">       </w:t>
      </w:r>
    </w:p>
    <w:p w:rsidR="004F3655" w:rsidRDefault="004F3655" w:rsidP="004F365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4F3655" w:rsidRDefault="004F3655" w:rsidP="004F365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>CCJ, do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dia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11</w:t>
      </w:r>
      <w:r w:rsidRPr="003F1DE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3F1DE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6.</w:t>
      </w:r>
    </w:p>
    <w:p w:rsidR="004F3655" w:rsidRDefault="004F3655" w:rsidP="004F3655">
      <w:pPr>
        <w:pStyle w:val="Ttulo1"/>
        <w:spacing w:line="252" w:lineRule="auto"/>
        <w:ind w:left="0"/>
        <w:rPr>
          <w:rFonts w:ascii="Arial" w:hAnsi="Arial" w:cs="Arial"/>
          <w:sz w:val="24"/>
          <w:szCs w:val="24"/>
        </w:rPr>
      </w:pPr>
    </w:p>
    <w:p w:rsidR="004F3655" w:rsidRDefault="004F3655" w:rsidP="004F365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3655" w:rsidRPr="003F1DEA" w:rsidRDefault="004F3655" w:rsidP="004F3655">
      <w:pPr>
        <w:pStyle w:val="Ttulo1"/>
        <w:spacing w:line="252" w:lineRule="auto"/>
        <w:jc w:val="center"/>
        <w:rPr>
          <w:rFonts w:ascii="Arial" w:hAnsi="Arial" w:cs="Arial"/>
          <w:spacing w:val="-4"/>
          <w:sz w:val="24"/>
          <w:szCs w:val="24"/>
        </w:rPr>
      </w:pPr>
      <w:r w:rsidRPr="003F1DEA">
        <w:rPr>
          <w:rFonts w:ascii="Arial" w:hAnsi="Arial" w:cs="Arial"/>
          <w:spacing w:val="-4"/>
          <w:sz w:val="24"/>
          <w:szCs w:val="24"/>
        </w:rPr>
        <w:t>PAUTA</w:t>
      </w:r>
    </w:p>
    <w:p w:rsidR="004F3655" w:rsidRPr="003F1DEA" w:rsidRDefault="004F3655" w:rsidP="004F3655">
      <w:pPr>
        <w:pStyle w:val="Ttulo1"/>
        <w:spacing w:line="252" w:lineRule="auto"/>
        <w:ind w:left="0"/>
        <w:rPr>
          <w:rFonts w:ascii="Arial" w:hAnsi="Arial" w:cs="Arial"/>
          <w:sz w:val="24"/>
          <w:szCs w:val="24"/>
        </w:rPr>
      </w:pPr>
    </w:p>
    <w:p w:rsidR="004F3655" w:rsidRDefault="004F3655" w:rsidP="004F365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37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F3655" w:rsidRDefault="004F3655" w:rsidP="004F365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40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F3655" w:rsidRPr="003F1DEA" w:rsidRDefault="004F3655" w:rsidP="004F365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41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F3655" w:rsidRDefault="004F3655" w:rsidP="004F365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42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F3655" w:rsidRDefault="004F3655" w:rsidP="004F365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44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F3655" w:rsidRDefault="004F3655" w:rsidP="004F365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47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F3655" w:rsidRPr="003F1DEA" w:rsidRDefault="004F3655" w:rsidP="004F365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48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4F3655" w:rsidRPr="003F1DEA" w:rsidRDefault="004F3655" w:rsidP="004F3655">
      <w:pPr>
        <w:pStyle w:val="Corpodetexto"/>
        <w:spacing w:before="180" w:line="396" w:lineRule="auto"/>
        <w:ind w:left="2"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Emenda modificada do </w:t>
      </w: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372026.</w:t>
      </w:r>
    </w:p>
    <w:p w:rsidR="004F3655" w:rsidRDefault="004F3655"/>
    <w:sectPr w:rsidR="004F3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55"/>
    <w:rsid w:val="0041511F"/>
    <w:rsid w:val="004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CF6A"/>
  <w15:chartTrackingRefBased/>
  <w15:docId w15:val="{FEA856D2-464E-4299-90F9-B370C2DE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F3655"/>
    <w:pPr>
      <w:widowControl w:val="0"/>
      <w:autoSpaceDE w:val="0"/>
      <w:autoSpaceDN w:val="0"/>
      <w:ind w:left="2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655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F365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F365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wordml://75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2026-05-11T14:05:00Z</dcterms:created>
  <dcterms:modified xsi:type="dcterms:W3CDTF">2026-05-11T16:54:00Z</dcterms:modified>
</cp:coreProperties>
</file>